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D878" w14:textId="77777777" w:rsidR="00F7670F" w:rsidRDefault="00F7670F" w:rsidP="00F7670F">
      <w:pPr>
        <w:jc w:val="center"/>
        <w:rPr>
          <w:rFonts w:ascii="Tahoma" w:hAnsi="Tahoma" w:cs="Tahoma"/>
          <w:b/>
          <w:sz w:val="20"/>
        </w:rPr>
      </w:pPr>
      <w:r w:rsidRPr="00BB6EBC">
        <w:rPr>
          <w:rFonts w:ascii="Tahoma" w:hAnsi="Tahoma" w:cs="Tahoma"/>
          <w:b/>
          <w:sz w:val="20"/>
        </w:rPr>
        <w:t>Miejska Energetyka Cieplna Sp. z o.</w:t>
      </w:r>
      <w:r>
        <w:rPr>
          <w:rFonts w:ascii="Tahoma" w:hAnsi="Tahoma" w:cs="Tahoma"/>
          <w:b/>
          <w:sz w:val="20"/>
        </w:rPr>
        <w:t xml:space="preserve"> </w:t>
      </w:r>
      <w:r w:rsidRPr="00BB6EBC">
        <w:rPr>
          <w:rFonts w:ascii="Tahoma" w:hAnsi="Tahoma" w:cs="Tahoma"/>
          <w:b/>
          <w:sz w:val="20"/>
        </w:rPr>
        <w:t>o. w Szczecinku</w:t>
      </w:r>
      <w:r>
        <w:rPr>
          <w:rFonts w:ascii="Tahoma" w:hAnsi="Tahoma" w:cs="Tahoma"/>
          <w:b/>
          <w:sz w:val="20"/>
        </w:rPr>
        <w:t xml:space="preserve"> </w:t>
      </w:r>
      <w:r w:rsidRPr="00187850">
        <w:rPr>
          <w:rFonts w:ascii="Tahoma" w:hAnsi="Tahoma" w:cs="Tahoma"/>
          <w:b/>
          <w:sz w:val="20"/>
        </w:rPr>
        <w:t xml:space="preserve">zaprasza do składania ofert </w:t>
      </w:r>
      <w:r>
        <w:rPr>
          <w:rFonts w:ascii="Tahoma" w:hAnsi="Tahoma" w:cs="Tahoma"/>
          <w:b/>
          <w:sz w:val="20"/>
        </w:rPr>
        <w:t xml:space="preserve">                         </w:t>
      </w:r>
      <w:r w:rsidRPr="00187850">
        <w:rPr>
          <w:rFonts w:ascii="Tahoma" w:hAnsi="Tahoma" w:cs="Tahoma"/>
          <w:b/>
          <w:sz w:val="20"/>
        </w:rPr>
        <w:t xml:space="preserve">w postępowaniu </w:t>
      </w:r>
      <w:r>
        <w:rPr>
          <w:rFonts w:ascii="Tahoma" w:hAnsi="Tahoma" w:cs="Tahoma"/>
          <w:b/>
          <w:sz w:val="20"/>
        </w:rPr>
        <w:t xml:space="preserve">przetargowym, </w:t>
      </w:r>
      <w:r w:rsidRPr="00B04139">
        <w:rPr>
          <w:rFonts w:ascii="Tahoma" w:hAnsi="Tahoma" w:cs="Tahoma"/>
          <w:b/>
          <w:sz w:val="20"/>
        </w:rPr>
        <w:t xml:space="preserve">w trybie zapytania o cenę </w:t>
      </w:r>
      <w:r w:rsidRPr="00446898">
        <w:rPr>
          <w:rFonts w:ascii="Tahoma" w:hAnsi="Tahoma" w:cs="Tahoma"/>
          <w:b/>
          <w:sz w:val="20"/>
        </w:rPr>
        <w:t>na</w:t>
      </w:r>
      <w:r>
        <w:rPr>
          <w:rFonts w:ascii="Tahoma" w:hAnsi="Tahoma" w:cs="Tahoma"/>
          <w:b/>
          <w:sz w:val="20"/>
        </w:rPr>
        <w:t>:</w:t>
      </w:r>
    </w:p>
    <w:p w14:paraId="216AAC45" w14:textId="764E8A1D" w:rsidR="00B04139" w:rsidRPr="00592AEE" w:rsidRDefault="00162A9E" w:rsidP="00B04139">
      <w:pPr>
        <w:pStyle w:val="Akapitzlist"/>
        <w:shd w:val="clear" w:color="auto" w:fill="FFFFFF"/>
        <w:spacing w:before="100" w:beforeAutospacing="1" w:after="150" w:line="240" w:lineRule="auto"/>
        <w:jc w:val="center"/>
        <w:outlineLvl w:val="0"/>
        <w:rPr>
          <w:rFonts w:ascii="Tahoma" w:hAnsi="Tahoma" w:cs="Tahoma"/>
          <w:b/>
          <w:bCs/>
          <w:color w:val="000000"/>
          <w:sz w:val="24"/>
          <w:szCs w:val="24"/>
          <w:vertAlign w:val="superscript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Dostawa dwóch kondensacyjnych kotłów gazowych 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dla MEC Sp. z o.o w Szczecinku </w:t>
      </w:r>
    </w:p>
    <w:p w14:paraId="431F2F9D" w14:textId="77777777" w:rsidR="00B04139" w:rsidRPr="00B04139" w:rsidRDefault="00B04139" w:rsidP="00B04139">
      <w:pPr>
        <w:pStyle w:val="Akapitzlist"/>
        <w:shd w:val="clear" w:color="auto" w:fill="FFFFFF"/>
        <w:spacing w:before="100" w:beforeAutospacing="1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DE2A1B"/>
          <w:kern w:val="36"/>
          <w:sz w:val="21"/>
          <w:szCs w:val="21"/>
          <w:lang w:eastAsia="pl-PL"/>
        </w:rPr>
      </w:pPr>
    </w:p>
    <w:p w14:paraId="1932E396" w14:textId="66B85A3B" w:rsidR="00B21F41" w:rsidRPr="00DB7D74" w:rsidRDefault="00F7670F" w:rsidP="00DB7D74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443F30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Tryb udzielenia zamówienia:</w:t>
      </w:r>
      <w:bookmarkStart w:id="0" w:name="_Hlk72316624"/>
    </w:p>
    <w:p w14:paraId="3946D451" w14:textId="7407EB94" w:rsidR="00403426" w:rsidRDefault="00403426" w:rsidP="00B21F41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B2EBC">
        <w:rPr>
          <w:rFonts w:ascii="Arial" w:hAnsi="Arial" w:cs="Arial"/>
          <w:sz w:val="20"/>
          <w:szCs w:val="20"/>
        </w:rPr>
        <w:t xml:space="preserve">Do udzielenia zamówienia sektorowego, którego wartość w złotych netto nie przekracza </w:t>
      </w:r>
      <w:r w:rsidRPr="00CB2EBC">
        <w:rPr>
          <w:rFonts w:ascii="Arial" w:hAnsi="Arial" w:cs="Arial"/>
          <w:sz w:val="20"/>
          <w:szCs w:val="20"/>
        </w:rPr>
        <w:br/>
        <w:t xml:space="preserve">1 872 260 </w:t>
      </w:r>
      <w:r w:rsidR="00CB2EBC" w:rsidRPr="00CB2EBC">
        <w:rPr>
          <w:rFonts w:ascii="Arial" w:hAnsi="Arial" w:cs="Arial"/>
          <w:sz w:val="20"/>
          <w:szCs w:val="20"/>
        </w:rPr>
        <w:t xml:space="preserve">zł </w:t>
      </w:r>
      <w:r w:rsidRPr="00CB2EBC">
        <w:rPr>
          <w:rFonts w:ascii="Arial" w:hAnsi="Arial" w:cs="Arial"/>
          <w:sz w:val="20"/>
          <w:szCs w:val="20"/>
        </w:rPr>
        <w:t xml:space="preserve">dla dostaw lub usług </w:t>
      </w:r>
      <w:r w:rsidR="00CB2EBC" w:rsidRPr="00CB2EBC">
        <w:rPr>
          <w:rFonts w:ascii="Arial" w:eastAsia="Calibri" w:hAnsi="Arial" w:cs="Arial"/>
          <w:sz w:val="20"/>
          <w:szCs w:val="20"/>
        </w:rPr>
        <w:t xml:space="preserve">ustawy z dnia 11 września 2019 r. Prawo zamówień publicznych (Dz.U. z 2021 r. poz. 1129, z późn.zm.), </w:t>
      </w:r>
      <w:r w:rsidRPr="00CB2EBC">
        <w:rPr>
          <w:rFonts w:ascii="Arial" w:hAnsi="Arial" w:cs="Arial"/>
          <w:sz w:val="20"/>
          <w:szCs w:val="20"/>
        </w:rPr>
        <w:t>nie stosuje się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051C2A4" w14:textId="6FBA3BAB" w:rsidR="00B21F41" w:rsidRDefault="003E5509" w:rsidP="00B21F41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Wobec powyższego p</w:t>
      </w:r>
      <w:r w:rsidR="00B21F41" w:rsidRPr="00290757">
        <w:rPr>
          <w:rFonts w:ascii="Arial" w:hAnsi="Arial" w:cs="Arial"/>
          <w:sz w:val="20"/>
          <w:szCs w:val="20"/>
        </w:rPr>
        <w:t>ostępowanie prowadzone jest w oparciu o Regulamin Postępowania Przetargowego na usługi, dostawy i roboty budowlane w MEC Sp. z o.o. w Szczecinku</w:t>
      </w:r>
      <w:r w:rsidR="002C7C3B">
        <w:rPr>
          <w:rFonts w:ascii="Arial" w:hAnsi="Arial" w:cs="Arial"/>
          <w:sz w:val="20"/>
          <w:szCs w:val="20"/>
        </w:rPr>
        <w:t>.</w:t>
      </w:r>
    </w:p>
    <w:p w14:paraId="7C88B369" w14:textId="43A7D651" w:rsidR="007F7641" w:rsidRPr="00290757" w:rsidRDefault="007F7641" w:rsidP="00B21F41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90757">
        <w:rPr>
          <w:rFonts w:ascii="Arial" w:hAnsi="Arial" w:cs="Arial"/>
          <w:sz w:val="20"/>
          <w:szCs w:val="20"/>
        </w:rPr>
        <w:t xml:space="preserve">Postępowanie prowadzone jest w trybie </w:t>
      </w:r>
      <w:r w:rsidRPr="00B04139">
        <w:rPr>
          <w:rFonts w:ascii="Arial" w:hAnsi="Arial" w:cs="Arial"/>
          <w:b/>
          <w:sz w:val="20"/>
          <w:szCs w:val="20"/>
        </w:rPr>
        <w:t>zapytania o cenę</w:t>
      </w:r>
      <w:r w:rsidRPr="00B04139">
        <w:rPr>
          <w:rFonts w:ascii="Arial" w:hAnsi="Arial" w:cs="Arial"/>
          <w:sz w:val="20"/>
          <w:szCs w:val="20"/>
        </w:rPr>
        <w:t>.</w:t>
      </w:r>
    </w:p>
    <w:bookmarkEnd w:id="0"/>
    <w:p w14:paraId="057B9F41" w14:textId="77777777" w:rsidR="00F7670F" w:rsidRPr="007F7641" w:rsidRDefault="00F7670F" w:rsidP="00F7670F">
      <w:pPr>
        <w:ind w:left="-76"/>
        <w:jc w:val="both"/>
        <w:rPr>
          <w:rFonts w:ascii="Arial" w:hAnsi="Arial" w:cs="Arial"/>
          <w:b/>
          <w:color w:val="444444"/>
          <w:sz w:val="4"/>
          <w:szCs w:val="4"/>
          <w:shd w:val="clear" w:color="auto" w:fill="FFFFFF"/>
        </w:rPr>
      </w:pPr>
    </w:p>
    <w:p w14:paraId="1890E100" w14:textId="77777777" w:rsidR="00F7670F" w:rsidRPr="00F7670F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F7670F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Dane dotyczące Zamawiającego: </w:t>
      </w:r>
    </w:p>
    <w:p w14:paraId="33447263" w14:textId="0CC5BA83" w:rsidR="00F7670F" w:rsidRDefault="00F7670F" w:rsidP="00F7670F">
      <w:pPr>
        <w:pStyle w:val="Akapitzlist"/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14:paraId="36F87D16" w14:textId="77777777" w:rsidR="00F7670F" w:rsidRPr="005476C9" w:rsidRDefault="00F7670F" w:rsidP="007F7641">
      <w:pPr>
        <w:pStyle w:val="Akapitzlist"/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pl-PL"/>
        </w:rPr>
      </w:pPr>
      <w:r w:rsidRPr="005476C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Miejska Energetyka Cieplna Spółka z o.o w Szczecinku</w:t>
      </w:r>
    </w:p>
    <w:p w14:paraId="75E37368" w14:textId="77777777" w:rsidR="00F7670F" w:rsidRPr="005476C9" w:rsidRDefault="00F7670F" w:rsidP="007F7641">
      <w:pPr>
        <w:pStyle w:val="Akapitzlist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5476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78-400 Szczecinek</w:t>
      </w:r>
    </w:p>
    <w:p w14:paraId="31CF4263" w14:textId="07CC82EB" w:rsidR="00F7670F" w:rsidRDefault="00F7670F" w:rsidP="007F7641">
      <w:pPr>
        <w:pStyle w:val="Akapitzlist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5476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ul. Armii Krajowej 81</w:t>
      </w:r>
    </w:p>
    <w:p w14:paraId="4BC736D4" w14:textId="77777777" w:rsidR="007F7641" w:rsidRPr="005476C9" w:rsidRDefault="007F7641" w:rsidP="007F7641">
      <w:pPr>
        <w:pStyle w:val="Akapitzlist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299367C" w14:textId="0AE5F714" w:rsidR="00F7670F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Opis przedmiotu zamówienia:</w:t>
      </w:r>
    </w:p>
    <w:p w14:paraId="1CA0A7A9" w14:textId="142ABF87" w:rsidR="00162A9E" w:rsidRDefault="00F7670F" w:rsidP="00162A9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62A9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Przedmiotem zamówienia jest </w:t>
      </w:r>
      <w:r w:rsidR="00162A9E" w:rsidRPr="00162A9E">
        <w:rPr>
          <w:rFonts w:ascii="Arial" w:hAnsi="Arial" w:cs="Arial"/>
          <w:color w:val="444444"/>
          <w:sz w:val="20"/>
          <w:szCs w:val="20"/>
          <w:shd w:val="clear" w:color="auto" w:fill="FFFFFF"/>
        </w:rPr>
        <w:t>d</w:t>
      </w:r>
      <w:r w:rsidR="00162A9E" w:rsidRPr="00162A9E">
        <w:rPr>
          <w:rFonts w:ascii="Arial" w:hAnsi="Arial" w:cs="Arial"/>
          <w:sz w:val="20"/>
          <w:szCs w:val="20"/>
        </w:rPr>
        <w:t xml:space="preserve">ostawa dwóch kondensacyjnych kotłów gazowych firmy Weishaupt </w:t>
      </w:r>
      <w:r w:rsidR="00162A9E" w:rsidRPr="00162A9E">
        <w:rPr>
          <w:rFonts w:ascii="Arial" w:hAnsi="Arial" w:cs="Arial"/>
          <w:sz w:val="20"/>
          <w:szCs w:val="20"/>
        </w:rPr>
        <w:br/>
        <w:t>lub Viessmann:</w:t>
      </w:r>
    </w:p>
    <w:p w14:paraId="47026C6B" w14:textId="77777777" w:rsidR="00162A9E" w:rsidRPr="00162A9E" w:rsidRDefault="00162A9E" w:rsidP="00162A9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A4CB76A" w14:textId="3697D2D5" w:rsidR="00162A9E" w:rsidRPr="00162A9E" w:rsidRDefault="00162A9E" w:rsidP="00162A9E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62A9E">
        <w:rPr>
          <w:rFonts w:ascii="Arial" w:hAnsi="Arial" w:cs="Arial"/>
          <w:sz w:val="20"/>
          <w:szCs w:val="20"/>
        </w:rPr>
        <w:t>Wiszący kondensacyjny kocioł gazowy o mocy 65 kW dla 80/60</w:t>
      </w:r>
      <w:r w:rsidRPr="00162A9E">
        <w:rPr>
          <w:rFonts w:ascii="Arial" w:hAnsi="Arial" w:cs="Arial"/>
          <w:sz w:val="20"/>
          <w:szCs w:val="20"/>
          <w:vertAlign w:val="superscript"/>
        </w:rPr>
        <w:t>o</w:t>
      </w:r>
      <w:r w:rsidRPr="00162A9E">
        <w:rPr>
          <w:rFonts w:ascii="Arial" w:hAnsi="Arial" w:cs="Arial"/>
          <w:sz w:val="20"/>
          <w:szCs w:val="20"/>
        </w:rPr>
        <w:t>C</w:t>
      </w:r>
      <w:r w:rsidRPr="00162A9E">
        <w:rPr>
          <w:rFonts w:ascii="Arial" w:hAnsi="Arial" w:cs="Arial"/>
          <w:sz w:val="20"/>
          <w:szCs w:val="20"/>
        </w:rPr>
        <w:tab/>
      </w:r>
      <w:r w:rsidRPr="00162A9E">
        <w:rPr>
          <w:rFonts w:ascii="Arial" w:hAnsi="Arial" w:cs="Arial"/>
          <w:sz w:val="20"/>
          <w:szCs w:val="20"/>
        </w:rPr>
        <w:tab/>
        <w:t>-</w:t>
      </w:r>
      <w:r w:rsidRPr="00162A9E">
        <w:rPr>
          <w:rFonts w:ascii="Arial" w:hAnsi="Arial" w:cs="Arial"/>
          <w:sz w:val="20"/>
          <w:szCs w:val="20"/>
        </w:rPr>
        <w:tab/>
        <w:t>szt. 1</w:t>
      </w:r>
    </w:p>
    <w:p w14:paraId="4C25401D" w14:textId="31C99025" w:rsidR="00162A9E" w:rsidRPr="00162A9E" w:rsidRDefault="00162A9E" w:rsidP="00162A9E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62A9E">
        <w:rPr>
          <w:rFonts w:ascii="Arial" w:hAnsi="Arial" w:cs="Arial"/>
          <w:sz w:val="20"/>
          <w:szCs w:val="20"/>
        </w:rPr>
        <w:t>Stojący kondensacyjny kocioł gazowy o mocy 250 kW dla 80/60</w:t>
      </w:r>
      <w:r w:rsidRPr="00162A9E">
        <w:rPr>
          <w:rFonts w:ascii="Arial" w:hAnsi="Arial" w:cs="Arial"/>
          <w:sz w:val="20"/>
          <w:szCs w:val="20"/>
          <w:vertAlign w:val="superscript"/>
        </w:rPr>
        <w:t>o</w:t>
      </w:r>
      <w:r w:rsidRPr="00162A9E">
        <w:rPr>
          <w:rFonts w:ascii="Arial" w:hAnsi="Arial" w:cs="Arial"/>
          <w:sz w:val="20"/>
          <w:szCs w:val="20"/>
        </w:rPr>
        <w:t xml:space="preserve">C </w:t>
      </w:r>
      <w:r w:rsidRPr="00162A9E">
        <w:rPr>
          <w:rFonts w:ascii="Arial" w:hAnsi="Arial" w:cs="Arial"/>
          <w:sz w:val="20"/>
          <w:szCs w:val="20"/>
        </w:rPr>
        <w:tab/>
      </w:r>
      <w:r w:rsidR="002C7C3B">
        <w:rPr>
          <w:rFonts w:ascii="Arial" w:hAnsi="Arial" w:cs="Arial"/>
          <w:sz w:val="20"/>
          <w:szCs w:val="20"/>
        </w:rPr>
        <w:tab/>
      </w:r>
      <w:r w:rsidRPr="00162A9E">
        <w:rPr>
          <w:rFonts w:ascii="Arial" w:hAnsi="Arial" w:cs="Arial"/>
          <w:sz w:val="20"/>
          <w:szCs w:val="20"/>
        </w:rPr>
        <w:t>-</w:t>
      </w:r>
      <w:r w:rsidRPr="00162A9E">
        <w:rPr>
          <w:rFonts w:ascii="Arial" w:hAnsi="Arial" w:cs="Arial"/>
          <w:sz w:val="20"/>
          <w:szCs w:val="20"/>
        </w:rPr>
        <w:tab/>
        <w:t>szt. 1</w:t>
      </w:r>
    </w:p>
    <w:p w14:paraId="4C1973DF" w14:textId="77777777" w:rsidR="00162A9E" w:rsidRPr="00162A9E" w:rsidRDefault="00162A9E" w:rsidP="00162A9E">
      <w:pPr>
        <w:rPr>
          <w:rFonts w:ascii="Arial" w:hAnsi="Arial" w:cs="Arial"/>
          <w:sz w:val="20"/>
          <w:szCs w:val="20"/>
        </w:rPr>
      </w:pPr>
      <w:r w:rsidRPr="00162A9E">
        <w:rPr>
          <w:rFonts w:ascii="Arial" w:hAnsi="Arial" w:cs="Arial"/>
          <w:sz w:val="20"/>
          <w:szCs w:val="20"/>
        </w:rPr>
        <w:t>z dodatkowym wyposażeniem:</w:t>
      </w:r>
    </w:p>
    <w:p w14:paraId="077F1BF7" w14:textId="77777777" w:rsidR="00162A9E" w:rsidRPr="00162A9E" w:rsidRDefault="00162A9E" w:rsidP="00162A9E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62A9E">
        <w:rPr>
          <w:rFonts w:ascii="Arial" w:hAnsi="Arial" w:cs="Arial"/>
          <w:sz w:val="20"/>
          <w:szCs w:val="20"/>
        </w:rPr>
        <w:t>Zawór gazowy dostosowany średnicą do zapotrzebowania gazu przez kocioł</w:t>
      </w:r>
    </w:p>
    <w:p w14:paraId="32608010" w14:textId="77777777" w:rsidR="00162A9E" w:rsidRPr="00162A9E" w:rsidRDefault="00162A9E" w:rsidP="00162A9E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62A9E">
        <w:rPr>
          <w:rFonts w:ascii="Arial" w:hAnsi="Arial" w:cs="Arial"/>
          <w:sz w:val="20"/>
          <w:szCs w:val="20"/>
        </w:rPr>
        <w:t>Czujnik temperatury czynnika grzewczego</w:t>
      </w:r>
    </w:p>
    <w:p w14:paraId="3B1DBB88" w14:textId="01BE03B0" w:rsidR="00162A9E" w:rsidRPr="00162A9E" w:rsidRDefault="00162A9E" w:rsidP="00162A9E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62A9E">
        <w:rPr>
          <w:rFonts w:ascii="Arial" w:hAnsi="Arial" w:cs="Arial"/>
          <w:sz w:val="20"/>
          <w:szCs w:val="20"/>
        </w:rPr>
        <w:t>Neutralizator – tylko dla kotła o mocy 250 kW</w:t>
      </w:r>
    </w:p>
    <w:p w14:paraId="7EB02273" w14:textId="77777777" w:rsidR="00162A9E" w:rsidRPr="00162A9E" w:rsidRDefault="00162A9E" w:rsidP="00162A9E">
      <w:pPr>
        <w:rPr>
          <w:rFonts w:ascii="Arial" w:hAnsi="Arial" w:cs="Arial"/>
          <w:sz w:val="20"/>
          <w:szCs w:val="20"/>
          <w:u w:val="single"/>
        </w:rPr>
      </w:pPr>
      <w:r w:rsidRPr="00162A9E">
        <w:rPr>
          <w:rFonts w:ascii="Arial" w:hAnsi="Arial" w:cs="Arial"/>
          <w:sz w:val="20"/>
          <w:szCs w:val="20"/>
          <w:u w:val="single"/>
        </w:rPr>
        <w:t>Uwaga:</w:t>
      </w:r>
    </w:p>
    <w:p w14:paraId="46269202" w14:textId="036116EE" w:rsidR="00162A9E" w:rsidRPr="00162A9E" w:rsidRDefault="00162A9E" w:rsidP="00162A9E">
      <w:pPr>
        <w:rPr>
          <w:rFonts w:ascii="Arial" w:hAnsi="Arial" w:cs="Arial"/>
          <w:sz w:val="20"/>
          <w:szCs w:val="20"/>
        </w:rPr>
      </w:pPr>
      <w:r w:rsidRPr="00162A9E">
        <w:rPr>
          <w:rFonts w:ascii="Arial" w:hAnsi="Arial" w:cs="Arial"/>
          <w:sz w:val="20"/>
          <w:szCs w:val="20"/>
        </w:rPr>
        <w:t>Kotły będą pracować dla stałej zadanej temperatury czynnika grzewczego (70</w:t>
      </w:r>
      <w:r w:rsidR="00B507D4" w:rsidRPr="00B507D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507D4" w:rsidRPr="00162A9E">
        <w:rPr>
          <w:rFonts w:ascii="Arial" w:hAnsi="Arial" w:cs="Arial"/>
          <w:sz w:val="20"/>
          <w:szCs w:val="20"/>
          <w:vertAlign w:val="superscript"/>
        </w:rPr>
        <w:t>o</w:t>
      </w:r>
      <w:r w:rsidR="00B507D4" w:rsidRPr="00162A9E">
        <w:rPr>
          <w:rFonts w:ascii="Arial" w:hAnsi="Arial" w:cs="Arial"/>
          <w:sz w:val="20"/>
          <w:szCs w:val="20"/>
        </w:rPr>
        <w:t>C</w:t>
      </w:r>
      <w:r w:rsidRPr="00162A9E">
        <w:rPr>
          <w:rFonts w:ascii="Arial" w:hAnsi="Arial" w:cs="Arial"/>
          <w:sz w:val="20"/>
          <w:szCs w:val="20"/>
        </w:rPr>
        <w:t xml:space="preserve"> lub 75 </w:t>
      </w:r>
      <w:r w:rsidRPr="00162A9E">
        <w:rPr>
          <w:rFonts w:ascii="Arial" w:hAnsi="Arial" w:cs="Arial"/>
          <w:sz w:val="20"/>
          <w:szCs w:val="20"/>
          <w:vertAlign w:val="superscript"/>
        </w:rPr>
        <w:t>o</w:t>
      </w:r>
      <w:r w:rsidRPr="00162A9E">
        <w:rPr>
          <w:rFonts w:ascii="Arial" w:hAnsi="Arial" w:cs="Arial"/>
          <w:sz w:val="20"/>
          <w:szCs w:val="20"/>
        </w:rPr>
        <w:t>C)</w:t>
      </w:r>
    </w:p>
    <w:p w14:paraId="50BC36DC" w14:textId="3C10BDEC" w:rsidR="00162A9E" w:rsidRPr="00162A9E" w:rsidRDefault="00162A9E" w:rsidP="002C7C3B">
      <w:pPr>
        <w:jc w:val="both"/>
        <w:rPr>
          <w:rFonts w:ascii="Arial" w:hAnsi="Arial" w:cs="Arial"/>
          <w:sz w:val="20"/>
          <w:szCs w:val="20"/>
        </w:rPr>
      </w:pPr>
      <w:r w:rsidRPr="00162A9E">
        <w:rPr>
          <w:rFonts w:ascii="Arial" w:hAnsi="Arial" w:cs="Arial"/>
          <w:sz w:val="20"/>
          <w:szCs w:val="20"/>
        </w:rPr>
        <w:t>W cenie należy uwzględnić transport (dostawę) kotłów do</w:t>
      </w:r>
      <w:r w:rsidR="009340B8">
        <w:rPr>
          <w:rFonts w:ascii="Arial" w:hAnsi="Arial" w:cs="Arial"/>
          <w:sz w:val="20"/>
          <w:szCs w:val="20"/>
        </w:rPr>
        <w:t xml:space="preserve"> kotłowni </w:t>
      </w:r>
      <w:r w:rsidRPr="00162A9E">
        <w:rPr>
          <w:rFonts w:ascii="Arial" w:hAnsi="Arial" w:cs="Arial"/>
          <w:sz w:val="20"/>
          <w:szCs w:val="20"/>
        </w:rPr>
        <w:t xml:space="preserve">spółki mieszczącej się w Szczecinku przy ul. </w:t>
      </w:r>
      <w:r w:rsidR="009340B8">
        <w:rPr>
          <w:rFonts w:ascii="Arial" w:hAnsi="Arial" w:cs="Arial"/>
          <w:sz w:val="20"/>
          <w:szCs w:val="20"/>
        </w:rPr>
        <w:t>Cieślaka 7</w:t>
      </w:r>
      <w:r w:rsidRPr="00162A9E">
        <w:rPr>
          <w:rFonts w:ascii="Arial" w:hAnsi="Arial" w:cs="Arial"/>
          <w:sz w:val="20"/>
          <w:szCs w:val="20"/>
        </w:rPr>
        <w:t>.</w:t>
      </w:r>
    </w:p>
    <w:p w14:paraId="2F620947" w14:textId="4662E98A" w:rsidR="00D972BB" w:rsidRPr="00150C36" w:rsidRDefault="00D972BB" w:rsidP="00D972BB">
      <w:pPr>
        <w:pStyle w:val="Bezodstpw"/>
        <w:spacing w:line="360" w:lineRule="auto"/>
        <w:rPr>
          <w:rFonts w:ascii="Arial" w:hAnsi="Arial" w:cs="Arial"/>
          <w:sz w:val="12"/>
          <w:szCs w:val="12"/>
        </w:rPr>
      </w:pPr>
    </w:p>
    <w:p w14:paraId="1146FD65" w14:textId="1B68C5C1" w:rsidR="005476C9" w:rsidRDefault="005476C9" w:rsidP="005476C9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9D133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Termin realizacji zadania:</w:t>
      </w:r>
      <w:r w:rsidRPr="005476C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ab/>
        <w:t xml:space="preserve">do </w:t>
      </w:r>
      <w:r w:rsidR="00162A9E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31</w:t>
      </w:r>
      <w:r w:rsidRPr="005476C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.</w:t>
      </w:r>
      <w:r w:rsidR="00162A9E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03</w:t>
      </w:r>
      <w:r w:rsidRPr="005476C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.202</w:t>
      </w:r>
      <w:r w:rsidR="00D972BB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1</w:t>
      </w:r>
      <w:r w:rsidRPr="005476C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 xml:space="preserve"> roku</w:t>
      </w:r>
    </w:p>
    <w:p w14:paraId="5B8B3A7D" w14:textId="77777777" w:rsidR="00150C36" w:rsidRPr="005476C9" w:rsidRDefault="00150C36" w:rsidP="005476C9">
      <w:pPr>
        <w:pStyle w:val="Akapitzlist"/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14:paraId="397CA715" w14:textId="1D2D5109" w:rsidR="00F7670F" w:rsidRPr="005D7489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Warunki udziału w postępowaniu</w:t>
      </w:r>
    </w:p>
    <w:p w14:paraId="5F58AE39" w14:textId="229D4823" w:rsidR="005476C9" w:rsidRDefault="00F7670F" w:rsidP="00C66DD0">
      <w:pPr>
        <w:pStyle w:val="Akapitzlist"/>
        <w:ind w:left="284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19218D"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  <w:t xml:space="preserve">O udzielenie zamówienia mogą ubiegać się Wykonawcy, którzy posiadają doświadczenie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</w:r>
      <w:r w:rsidRPr="0019218D">
        <w:rPr>
          <w:rFonts w:ascii="Arial" w:hAnsi="Arial" w:cs="Arial"/>
          <w:color w:val="444444"/>
          <w:sz w:val="20"/>
          <w:szCs w:val="20"/>
          <w:shd w:val="clear" w:color="auto" w:fill="FFFFFF"/>
        </w:rPr>
        <w:t>w realizacji tożsamych zamówień objętych zapytaniem ofertowym. Ponadto posiadają niezbędną wiedzę i doświadczenie oraz dysponują potencjałem technicznym i osobami zdolnymi do wykonania zamówieni</w:t>
      </w:r>
      <w:r w:rsidR="005476C9">
        <w:rPr>
          <w:rFonts w:ascii="Arial" w:hAnsi="Arial" w:cs="Arial"/>
          <w:color w:val="444444"/>
          <w:sz w:val="20"/>
          <w:szCs w:val="20"/>
          <w:shd w:val="clear" w:color="auto" w:fill="FFFFFF"/>
        </w:rPr>
        <w:t>a</w:t>
      </w:r>
      <w:r w:rsidRPr="0019218D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  <w:r w:rsidR="009A1CF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Udzielą gwarancji na okres min.</w:t>
      </w:r>
      <w:r w:rsidR="00CB6162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24</w:t>
      </w:r>
      <w:r w:rsidR="009A1CFE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miesięcy. </w:t>
      </w:r>
    </w:p>
    <w:p w14:paraId="2F6A2398" w14:textId="6F3BE9CD" w:rsidR="00F7670F" w:rsidRDefault="00F7670F" w:rsidP="00F7670F">
      <w:pPr>
        <w:pStyle w:val="Akapitzlist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72DC9716" w14:textId="77777777" w:rsidR="00F7670F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443F30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Oferta ma zawierać następujące dokumenty:</w:t>
      </w:r>
    </w:p>
    <w:p w14:paraId="139D1776" w14:textId="77777777" w:rsidR="00F7670F" w:rsidRPr="00443F30" w:rsidRDefault="00F7670F" w:rsidP="00F7670F">
      <w:pPr>
        <w:pStyle w:val="Akapitzlist"/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</w:p>
    <w:p w14:paraId="35958514" w14:textId="1C73199E" w:rsidR="00150B49" w:rsidRDefault="00F7670F" w:rsidP="00E70836">
      <w:pPr>
        <w:pStyle w:val="Akapitzlist"/>
        <w:numPr>
          <w:ilvl w:val="0"/>
          <w:numId w:val="10"/>
        </w:numPr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6C85">
        <w:rPr>
          <w:rFonts w:ascii="Arial" w:hAnsi="Arial" w:cs="Arial"/>
          <w:sz w:val="20"/>
          <w:szCs w:val="20"/>
          <w:shd w:val="clear" w:color="auto" w:fill="FFFFFF"/>
        </w:rPr>
        <w:t xml:space="preserve">Formularz propozycji cenowej wg załączonego wzoru stanowiącego zał. nr 1 do </w:t>
      </w:r>
      <w:r w:rsidR="00150C36">
        <w:rPr>
          <w:rFonts w:ascii="Arial" w:hAnsi="Arial" w:cs="Arial"/>
          <w:sz w:val="20"/>
          <w:szCs w:val="20"/>
          <w:shd w:val="clear" w:color="auto" w:fill="FFFFFF"/>
        </w:rPr>
        <w:t>Z</w:t>
      </w:r>
      <w:r w:rsidRPr="00D16C85">
        <w:rPr>
          <w:rFonts w:ascii="Arial" w:hAnsi="Arial" w:cs="Arial"/>
          <w:sz w:val="20"/>
          <w:szCs w:val="20"/>
          <w:shd w:val="clear" w:color="auto" w:fill="FFFFFF"/>
        </w:rPr>
        <w:t>aproszenia</w:t>
      </w:r>
    </w:p>
    <w:p w14:paraId="06AA7F18" w14:textId="58A120E1" w:rsidR="00BD0256" w:rsidRDefault="00BD0256" w:rsidP="00E70836">
      <w:pPr>
        <w:pStyle w:val="Akapitzlist"/>
        <w:numPr>
          <w:ilvl w:val="0"/>
          <w:numId w:val="10"/>
        </w:numPr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Zatwierdzony wzór umowy zał. nr 2 do Zaproszenia</w:t>
      </w:r>
      <w:r w:rsidR="00CB2EB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1A84B8E" w14:textId="77777777" w:rsidR="003E5509" w:rsidRDefault="003E5509" w:rsidP="003E5509">
      <w:pPr>
        <w:pStyle w:val="Akapitzlist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EC0AEE3" w14:textId="77777777" w:rsidR="00F7670F" w:rsidRPr="005D7489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Opis sposobu obliczenia ceny w składanej propozycji cenowej:</w:t>
      </w:r>
    </w:p>
    <w:p w14:paraId="2102113C" w14:textId="76606596" w:rsidR="00F7670F" w:rsidRDefault="00F7670F" w:rsidP="00CB6162">
      <w:pPr>
        <w:ind w:left="284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lastRenderedPageBreak/>
        <w:t xml:space="preserve">W cenie oferty należy ująć wszystkie koszty związane z prawidłową realizacją przedmiotu zamówienia, wszystkie obowiązujące w Polsce podatki oraz wszelkie inne opłaty związane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z wykonywaniem </w:t>
      </w:r>
      <w:r w:rsidR="00547692">
        <w:rPr>
          <w:rFonts w:ascii="Arial" w:hAnsi="Arial" w:cs="Arial"/>
          <w:color w:val="444444"/>
          <w:sz w:val="20"/>
          <w:szCs w:val="20"/>
          <w:shd w:val="clear" w:color="auto" w:fill="FFFFFF"/>
        </w:rPr>
        <w:t>dostawy kotłów</w:t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>. Wszystkie ceny należy podać w walucie obowiązującej na terytorium Rzeczypospolitej Polskiej tj. PLN.</w:t>
      </w:r>
    </w:p>
    <w:p w14:paraId="4C5F1E99" w14:textId="77777777" w:rsidR="00F7670F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DA4BF2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Opis kryteriów, którymi zamawiający będzie się kierował przy wyborze propozycji cenowej</w:t>
      </w:r>
      <w:r w:rsidRPr="00DA4BF2">
        <w:rPr>
          <w:rFonts w:ascii="Arial" w:hAnsi="Arial" w:cs="Arial"/>
          <w:b/>
          <w:color w:val="444444"/>
          <w:sz w:val="20"/>
          <w:szCs w:val="20"/>
        </w:rPr>
        <w:br/>
      </w:r>
      <w:r w:rsidRPr="00DA4BF2">
        <w:rPr>
          <w:rFonts w:ascii="Arial" w:hAnsi="Arial" w:cs="Arial"/>
          <w:color w:val="444444"/>
          <w:sz w:val="20"/>
          <w:szCs w:val="20"/>
        </w:rPr>
        <w:br/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Zamawiający wybierze propozycję odpowiadającą wszystkim postawionym przez niego wymogom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br/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>i o najniższej cenie.</w:t>
      </w:r>
    </w:p>
    <w:p w14:paraId="7825B8CF" w14:textId="77777777" w:rsidR="00F7670F" w:rsidRDefault="00F7670F" w:rsidP="00F7670F">
      <w:pPr>
        <w:pStyle w:val="Akapitzlist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5A2FC63F" w14:textId="77777777" w:rsidR="00F7670F" w:rsidRPr="005D7489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Opis sposobu przygotowania propozycji cenowej:</w:t>
      </w:r>
    </w:p>
    <w:p w14:paraId="75D55233" w14:textId="77777777" w:rsidR="00F7670F" w:rsidRDefault="00F7670F" w:rsidP="00F7670F">
      <w:pPr>
        <w:pStyle w:val="Akapitzlist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7A290E94" w14:textId="53EC286B" w:rsidR="00736644" w:rsidRPr="00736644" w:rsidRDefault="00736644" w:rsidP="00E70836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736644">
        <w:rPr>
          <w:rFonts w:ascii="Arial" w:hAnsi="Arial" w:cs="Arial"/>
          <w:color w:val="444444"/>
          <w:sz w:val="20"/>
          <w:szCs w:val="20"/>
          <w:shd w:val="clear" w:color="auto" w:fill="FFFFFF"/>
        </w:rPr>
        <w:t>Oferenci ponoszą wszelkie koszty związane z przygotowaniem i złożeniem oferty.</w:t>
      </w:r>
    </w:p>
    <w:p w14:paraId="13BF5D46" w14:textId="52D7C85B" w:rsidR="00F7670F" w:rsidRDefault="00F7670F" w:rsidP="00E70836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>Propozycję cenową należy złożyć w nieprzejrzystej i zamkniętej kopercie</w:t>
      </w:r>
      <w:r w:rsidR="00CB2EBC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2F6A0BE4" w14:textId="04DF36D4" w:rsidR="00F7670F" w:rsidRPr="00736644" w:rsidRDefault="00F7670F" w:rsidP="00E70836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Na kopercie należy umieścić nazwę i adres Wykonawcy oraz napis: </w:t>
      </w:r>
      <w:r w:rsidR="00150B49">
        <w:rPr>
          <w:rFonts w:ascii="Arial" w:hAnsi="Arial" w:cs="Arial"/>
          <w:b/>
          <w:bCs/>
          <w:sz w:val="20"/>
          <w:szCs w:val="20"/>
          <w:shd w:val="clear" w:color="auto" w:fill="FFFFFF"/>
        </w:rPr>
        <w:t>Oferta</w:t>
      </w:r>
      <w:r w:rsidRPr="0073664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cenowa na </w:t>
      </w:r>
      <w:r w:rsidR="00547692">
        <w:rPr>
          <w:rFonts w:ascii="Arial" w:hAnsi="Arial" w:cs="Arial"/>
          <w:b/>
          <w:bCs/>
          <w:sz w:val="20"/>
          <w:szCs w:val="20"/>
          <w:shd w:val="clear" w:color="auto" w:fill="FFFFFF"/>
        </w:rPr>
        <w:t>dostawę kotłów gazowych</w:t>
      </w:r>
      <w:r w:rsidRPr="00736644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14:paraId="537A95FE" w14:textId="3A6DF7E9" w:rsidR="00736644" w:rsidRPr="00736644" w:rsidRDefault="00736644" w:rsidP="00E70836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736644">
        <w:rPr>
          <w:rFonts w:ascii="Arial" w:hAnsi="Arial" w:cs="Arial"/>
          <w:color w:val="444444"/>
          <w:sz w:val="20"/>
          <w:szCs w:val="20"/>
          <w:shd w:val="clear" w:color="auto" w:fill="FFFFFF"/>
        </w:rPr>
        <w:t>Oferta oraz wszystkie wymagane załączniki wymagają podpisu osób uprawnionych do reprezentowania firmy, zgodnie z wymaganiami ustawowymi.</w:t>
      </w:r>
    </w:p>
    <w:p w14:paraId="1256EBEB" w14:textId="25D7725B" w:rsidR="00F7670F" w:rsidRDefault="00F7670F" w:rsidP="00E70836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>Cena propozycji ma być podana cyfrowo i słownie</w:t>
      </w:r>
      <w:r w:rsidR="0073664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736644" w:rsidRPr="00736644">
        <w:rPr>
          <w:rFonts w:ascii="Arial" w:hAnsi="Arial" w:cs="Arial"/>
          <w:color w:val="444444"/>
          <w:sz w:val="20"/>
          <w:szCs w:val="20"/>
          <w:shd w:val="clear" w:color="auto" w:fill="FFFFFF"/>
        </w:rPr>
        <w:t>z wyodrębnieniem podatku VAT</w:t>
      </w:r>
      <w:r w:rsidR="00736644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2BA551CA" w14:textId="77777777" w:rsidR="00F7670F" w:rsidRDefault="00F7670F" w:rsidP="00E70836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>Propozycja ma być napisana w języku polskim, czytelną i trwałą techniką.</w:t>
      </w:r>
    </w:p>
    <w:p w14:paraId="003F8DCD" w14:textId="77777777" w:rsidR="00F7670F" w:rsidRPr="005D7489" w:rsidRDefault="00F7670F" w:rsidP="00F7670F">
      <w:pPr>
        <w:pStyle w:val="Akapitzlist"/>
        <w:ind w:left="1440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212F95AA" w14:textId="77777777" w:rsidR="00F7670F" w:rsidRPr="005D7489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Miejsce i termin złożenia oferty/propozycji cenowej:</w:t>
      </w:r>
    </w:p>
    <w:p w14:paraId="398D6A55" w14:textId="0AE87861" w:rsidR="00F7670F" w:rsidRDefault="00F7670F" w:rsidP="00E70836">
      <w:pPr>
        <w:pStyle w:val="Akapitzlist"/>
        <w:ind w:left="284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DA4BF2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br/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Propozycję cenową należy złożyć w terminie do dnia </w:t>
      </w:r>
      <w:r w:rsidR="00694E7E" w:rsidRPr="00694E7E">
        <w:rPr>
          <w:rFonts w:ascii="Arial" w:hAnsi="Arial" w:cs="Arial"/>
          <w:sz w:val="20"/>
          <w:szCs w:val="20"/>
          <w:shd w:val="clear" w:color="auto" w:fill="FFFFFF"/>
        </w:rPr>
        <w:t>22.02.</w:t>
      </w:r>
      <w:r w:rsidR="00403426" w:rsidRPr="00694E7E">
        <w:rPr>
          <w:rFonts w:ascii="Arial" w:hAnsi="Arial" w:cs="Arial"/>
          <w:sz w:val="20"/>
          <w:szCs w:val="20"/>
          <w:shd w:val="clear" w:color="auto" w:fill="FFFFFF"/>
        </w:rPr>
        <w:t>2022 r.</w:t>
      </w:r>
      <w:r w:rsidRPr="00694E7E">
        <w:rPr>
          <w:rFonts w:ascii="Arial" w:hAnsi="Arial" w:cs="Arial"/>
          <w:sz w:val="20"/>
          <w:szCs w:val="20"/>
          <w:shd w:val="clear" w:color="auto" w:fill="FFFFFF"/>
        </w:rPr>
        <w:t xml:space="preserve">, do godz. </w:t>
      </w:r>
      <w:r w:rsidR="00926D7B" w:rsidRPr="00694E7E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7D1934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926D7B" w:rsidRPr="00694E7E">
        <w:rPr>
          <w:rFonts w:ascii="Arial" w:hAnsi="Arial" w:cs="Arial"/>
          <w:sz w:val="20"/>
          <w:szCs w:val="20"/>
          <w:shd w:val="clear" w:color="auto" w:fill="FFFFFF"/>
        </w:rPr>
        <w:t>:00</w:t>
      </w:r>
      <w:r w:rsidRPr="00694E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>w siedzibie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 sekretariacie</w:t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Miejskiej Energetyki Cieplnej Sp. z o.o, w Szczecinku</w:t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. </w:t>
      </w:r>
    </w:p>
    <w:p w14:paraId="0135235D" w14:textId="77777777" w:rsidR="00F7670F" w:rsidRDefault="00F7670F" w:rsidP="00F7670F">
      <w:pPr>
        <w:pStyle w:val="Akapitzlist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6E9A4A26" w14:textId="7EB8D1DE" w:rsidR="00F7670F" w:rsidRPr="005D7489" w:rsidRDefault="00F7670F" w:rsidP="00F7670F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Osob</w:t>
      </w:r>
      <w:r w:rsidR="002606AA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y</w:t>
      </w: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 xml:space="preserve"> uprawnion</w:t>
      </w:r>
      <w:r w:rsidR="002606AA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e</w:t>
      </w: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 xml:space="preserve"> do kontaktów z </w:t>
      </w:r>
      <w: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Oferentem</w:t>
      </w:r>
      <w:r w:rsidRPr="005D7489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:</w:t>
      </w:r>
    </w:p>
    <w:p w14:paraId="179E096C" w14:textId="77777777" w:rsidR="002606AA" w:rsidRDefault="002606AA" w:rsidP="00F7670F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F7E868F" w14:textId="788EC164" w:rsidR="00DA14F9" w:rsidRDefault="002606AA" w:rsidP="002606AA">
      <w:pPr>
        <w:pStyle w:val="Akapitzlist"/>
        <w:ind w:left="284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547692">
        <w:rPr>
          <w:rFonts w:ascii="Arial" w:hAnsi="Arial" w:cs="Arial"/>
          <w:b/>
          <w:sz w:val="20"/>
          <w:szCs w:val="20"/>
          <w:shd w:val="clear" w:color="auto" w:fill="FFFFFF"/>
        </w:rPr>
        <w:t>Tomasz Siegert</w:t>
      </w:r>
      <w:r w:rsidRPr="00547692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2606A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– </w:t>
      </w:r>
      <w:r w:rsidRPr="002606AA">
        <w:rPr>
          <w:rFonts w:ascii="Arial" w:hAnsi="Arial" w:cs="Arial"/>
          <w:bCs/>
          <w:sz w:val="20"/>
          <w:szCs w:val="20"/>
          <w:shd w:val="clear" w:color="auto" w:fill="FFFFFF"/>
        </w:rPr>
        <w:tab/>
        <w:t>Specjalista d/s inwestycji tel. 94 37 266 84</w:t>
      </w:r>
      <w:r w:rsidR="00F7670F" w:rsidRPr="005D7489">
        <w:rPr>
          <w:rFonts w:ascii="Arial" w:hAnsi="Arial" w:cs="Arial"/>
          <w:color w:val="444444"/>
          <w:sz w:val="20"/>
          <w:szCs w:val="20"/>
        </w:rPr>
        <w:br/>
      </w:r>
      <w:r w:rsidR="00150C36" w:rsidRPr="00150C36">
        <w:rPr>
          <w:rFonts w:ascii="Arial" w:hAnsi="Arial" w:cs="Arial"/>
          <w:b/>
          <w:sz w:val="20"/>
          <w:szCs w:val="20"/>
          <w:shd w:val="clear" w:color="auto" w:fill="FFFFFF"/>
        </w:rPr>
        <w:t>Zbigniew Ulański</w:t>
      </w:r>
      <w:r w:rsidR="00DA14F9" w:rsidRPr="00150C36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DA14F9" w:rsidRPr="00150C3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– </w:t>
      </w:r>
      <w:r w:rsidR="00DA14F9" w:rsidRPr="00150C36">
        <w:rPr>
          <w:rFonts w:ascii="Arial" w:hAnsi="Arial" w:cs="Arial"/>
          <w:bCs/>
          <w:sz w:val="20"/>
          <w:szCs w:val="20"/>
          <w:shd w:val="clear" w:color="auto" w:fill="FFFFFF"/>
        </w:rPr>
        <w:tab/>
      </w:r>
      <w:r w:rsidR="00150C36" w:rsidRPr="00150C36">
        <w:rPr>
          <w:rFonts w:ascii="Arial" w:hAnsi="Arial" w:cs="Arial"/>
          <w:bCs/>
          <w:sz w:val="20"/>
          <w:szCs w:val="20"/>
          <w:shd w:val="clear" w:color="auto" w:fill="FFFFFF"/>
        </w:rPr>
        <w:t>Kierownik Działu Gosp. Materiałowej</w:t>
      </w:r>
      <w:r w:rsidR="00DA14F9" w:rsidRPr="00150C3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tel. </w:t>
      </w:r>
      <w:r w:rsidR="0003484E" w:rsidRPr="00150C3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94 37 266 </w:t>
      </w:r>
      <w:r w:rsidR="00150C36" w:rsidRPr="00150C36">
        <w:rPr>
          <w:rFonts w:ascii="Arial" w:hAnsi="Arial" w:cs="Arial"/>
          <w:bCs/>
          <w:sz w:val="20"/>
          <w:szCs w:val="20"/>
          <w:shd w:val="clear" w:color="auto" w:fill="FFFFFF"/>
        </w:rPr>
        <w:t>66</w:t>
      </w:r>
    </w:p>
    <w:p w14:paraId="301B89D2" w14:textId="440F9E32" w:rsidR="00F7670F" w:rsidRDefault="00F7670F" w:rsidP="00F7670F">
      <w:pPr>
        <w:pStyle w:val="Akapitzlist"/>
        <w:ind w:left="284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952DCC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Ryszard Filip</w:t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DA14F9"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– </w:t>
      </w:r>
      <w:r w:rsidR="00DA14F9"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Dyrektor ds. Technicznych, </w:t>
      </w: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tel.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94 37 266 50</w:t>
      </w:r>
    </w:p>
    <w:p w14:paraId="2B82FF9A" w14:textId="787546FD" w:rsidR="00F7670F" w:rsidRDefault="00F7670F" w:rsidP="00F7670F">
      <w:pPr>
        <w:pStyle w:val="Akapitzlist"/>
        <w:ind w:left="284"/>
        <w:jc w:val="both"/>
        <w:rPr>
          <w:rStyle w:val="Hipercze"/>
          <w:rFonts w:ascii="Arial" w:hAnsi="Arial" w:cs="Arial"/>
          <w:sz w:val="20"/>
          <w:szCs w:val="20"/>
          <w:shd w:val="clear" w:color="auto" w:fill="FFFFFF"/>
        </w:rPr>
      </w:pPr>
      <w:r w:rsidRPr="005D7489">
        <w:rPr>
          <w:rFonts w:ascii="Arial" w:hAnsi="Arial" w:cs="Arial"/>
          <w:color w:val="444444"/>
          <w:sz w:val="20"/>
          <w:szCs w:val="20"/>
          <w:shd w:val="clear" w:color="auto" w:fill="FFFFFF"/>
        </w:rPr>
        <w:t>e-mail</w:t>
      </w:r>
      <w:r w:rsidRPr="00952DCC">
        <w:rPr>
          <w:rFonts w:ascii="Arial" w:hAnsi="Arial" w:cs="Arial"/>
          <w:sz w:val="20"/>
          <w:szCs w:val="20"/>
          <w:shd w:val="clear" w:color="auto" w:fill="FFFFFF"/>
        </w:rPr>
        <w:t>: </w:t>
      </w:r>
      <w:hyperlink r:id="rId5" w:history="1">
        <w:r w:rsidR="00926D7B" w:rsidRPr="00920BB1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mec@mec-szczecinek.com.pl</w:t>
        </w:r>
      </w:hyperlink>
    </w:p>
    <w:p w14:paraId="2A671794" w14:textId="77777777" w:rsidR="00F7670F" w:rsidRPr="00A54FC2" w:rsidRDefault="00F7670F" w:rsidP="00F7670F">
      <w:pPr>
        <w:pStyle w:val="Akapitzlist"/>
        <w:ind w:left="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C74EBD3" w14:textId="61B57176" w:rsidR="00F7670F" w:rsidRDefault="00F7670F" w:rsidP="008E18B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DE2A1B"/>
          <w:kern w:val="36"/>
          <w:sz w:val="21"/>
          <w:szCs w:val="21"/>
          <w:lang w:eastAsia="pl-PL"/>
        </w:rPr>
      </w:pPr>
      <w:r w:rsidRPr="00C232BF">
        <w:rPr>
          <w:rFonts w:ascii="Tahoma" w:hAnsi="Tahoma" w:cs="Tahoma"/>
          <w:b/>
          <w:sz w:val="20"/>
        </w:rPr>
        <w:t xml:space="preserve">Zamawiający zastrzega sobie prawo unieważnienia </w:t>
      </w:r>
      <w:r>
        <w:rPr>
          <w:rFonts w:ascii="Tahoma" w:hAnsi="Tahoma" w:cs="Tahoma"/>
          <w:b/>
          <w:sz w:val="20"/>
        </w:rPr>
        <w:t>postępowania</w:t>
      </w:r>
      <w:r w:rsidRPr="00C232B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w trybie zapytania </w:t>
      </w:r>
      <w:r>
        <w:rPr>
          <w:rFonts w:ascii="Tahoma" w:hAnsi="Tahoma" w:cs="Tahoma"/>
          <w:b/>
          <w:sz w:val="20"/>
        </w:rPr>
        <w:br/>
        <w:t xml:space="preserve">o cenę </w:t>
      </w:r>
      <w:r w:rsidRPr="00C232BF">
        <w:rPr>
          <w:rFonts w:ascii="Tahoma" w:hAnsi="Tahoma" w:cs="Tahoma"/>
          <w:b/>
          <w:sz w:val="20"/>
        </w:rPr>
        <w:t>bez podania przyczyn</w:t>
      </w:r>
      <w:r w:rsidR="00B13A28">
        <w:rPr>
          <w:rFonts w:ascii="Tahoma" w:hAnsi="Tahoma" w:cs="Tahoma"/>
          <w:b/>
          <w:sz w:val="20"/>
        </w:rPr>
        <w:t>y</w:t>
      </w:r>
      <w:r w:rsidRPr="00C232BF">
        <w:rPr>
          <w:rFonts w:ascii="Tahoma" w:hAnsi="Tahoma" w:cs="Tahoma"/>
          <w:b/>
          <w:sz w:val="20"/>
        </w:rPr>
        <w:t>.</w:t>
      </w:r>
    </w:p>
    <w:sectPr w:rsidR="00F7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98F"/>
    <w:multiLevelType w:val="hybridMultilevel"/>
    <w:tmpl w:val="7B889CB4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CE134B"/>
    <w:multiLevelType w:val="hybridMultilevel"/>
    <w:tmpl w:val="100C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0B61"/>
    <w:multiLevelType w:val="hybridMultilevel"/>
    <w:tmpl w:val="BBDA1B9A"/>
    <w:lvl w:ilvl="0" w:tplc="2118F87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F32"/>
    <w:multiLevelType w:val="multilevel"/>
    <w:tmpl w:val="F626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6C2F"/>
    <w:multiLevelType w:val="hybridMultilevel"/>
    <w:tmpl w:val="13947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4E13A5"/>
    <w:multiLevelType w:val="hybridMultilevel"/>
    <w:tmpl w:val="B160596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82C214D"/>
    <w:multiLevelType w:val="hybridMultilevel"/>
    <w:tmpl w:val="8898B110"/>
    <w:lvl w:ilvl="0" w:tplc="6CB8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407D"/>
    <w:multiLevelType w:val="hybridMultilevel"/>
    <w:tmpl w:val="811CAEE4"/>
    <w:lvl w:ilvl="0" w:tplc="6CB86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B34102"/>
    <w:multiLevelType w:val="hybridMultilevel"/>
    <w:tmpl w:val="52A4D82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1687513"/>
    <w:multiLevelType w:val="hybridMultilevel"/>
    <w:tmpl w:val="BB4CDA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50216BE"/>
    <w:multiLevelType w:val="hybridMultilevel"/>
    <w:tmpl w:val="FB9C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5972"/>
    <w:multiLevelType w:val="hybridMultilevel"/>
    <w:tmpl w:val="536CB4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AF6984"/>
    <w:multiLevelType w:val="hybridMultilevel"/>
    <w:tmpl w:val="76D2E9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F1930D8"/>
    <w:multiLevelType w:val="hybridMultilevel"/>
    <w:tmpl w:val="08E48A4E"/>
    <w:lvl w:ilvl="0" w:tplc="6CB86EA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0627853"/>
    <w:multiLevelType w:val="hybridMultilevel"/>
    <w:tmpl w:val="925C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2D1A8F"/>
    <w:multiLevelType w:val="hybridMultilevel"/>
    <w:tmpl w:val="50A435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513177"/>
    <w:multiLevelType w:val="hybridMultilevel"/>
    <w:tmpl w:val="76D2E9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48C2192"/>
    <w:multiLevelType w:val="hybridMultilevel"/>
    <w:tmpl w:val="46BCE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C825A1"/>
    <w:multiLevelType w:val="hybridMultilevel"/>
    <w:tmpl w:val="9A7E64AE"/>
    <w:lvl w:ilvl="0" w:tplc="6CB86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16D91"/>
    <w:multiLevelType w:val="hybridMultilevel"/>
    <w:tmpl w:val="216A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F0F0E"/>
    <w:multiLevelType w:val="hybridMultilevel"/>
    <w:tmpl w:val="6FC2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074C7"/>
    <w:multiLevelType w:val="hybridMultilevel"/>
    <w:tmpl w:val="9FC6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14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15"/>
  </w:num>
  <w:num w:numId="13">
    <w:abstractNumId w:val="16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"/>
  </w:num>
  <w:num w:numId="19">
    <w:abstractNumId w:val="11"/>
  </w:num>
  <w:num w:numId="20">
    <w:abstractNumId w:val="4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6ea37ad1-1a5c-4a16-8252-04447d487d56"/>
  </w:docVars>
  <w:rsids>
    <w:rsidRoot w:val="009D1339"/>
    <w:rsid w:val="00006CA8"/>
    <w:rsid w:val="0003484E"/>
    <w:rsid w:val="00075FCB"/>
    <w:rsid w:val="000D00AD"/>
    <w:rsid w:val="00127EAB"/>
    <w:rsid w:val="00135CFC"/>
    <w:rsid w:val="00142B30"/>
    <w:rsid w:val="00150B49"/>
    <w:rsid w:val="00150C36"/>
    <w:rsid w:val="00162A9E"/>
    <w:rsid w:val="00192D59"/>
    <w:rsid w:val="001F2DA5"/>
    <w:rsid w:val="00235C98"/>
    <w:rsid w:val="002606AA"/>
    <w:rsid w:val="002C7C3B"/>
    <w:rsid w:val="00361F6B"/>
    <w:rsid w:val="003773E3"/>
    <w:rsid w:val="003E5509"/>
    <w:rsid w:val="00403426"/>
    <w:rsid w:val="004C4BDD"/>
    <w:rsid w:val="004D17A5"/>
    <w:rsid w:val="0050645F"/>
    <w:rsid w:val="00547692"/>
    <w:rsid w:val="005476C9"/>
    <w:rsid w:val="005509E4"/>
    <w:rsid w:val="00573518"/>
    <w:rsid w:val="00585598"/>
    <w:rsid w:val="00592AEE"/>
    <w:rsid w:val="00656037"/>
    <w:rsid w:val="006906BE"/>
    <w:rsid w:val="00694E7E"/>
    <w:rsid w:val="006A3C7A"/>
    <w:rsid w:val="006E7CB7"/>
    <w:rsid w:val="00736644"/>
    <w:rsid w:val="007D1934"/>
    <w:rsid w:val="007D524D"/>
    <w:rsid w:val="007E2097"/>
    <w:rsid w:val="007F7641"/>
    <w:rsid w:val="00863A81"/>
    <w:rsid w:val="00873912"/>
    <w:rsid w:val="008E18BB"/>
    <w:rsid w:val="00904916"/>
    <w:rsid w:val="00926D7B"/>
    <w:rsid w:val="009340B8"/>
    <w:rsid w:val="00977A63"/>
    <w:rsid w:val="009A1CFE"/>
    <w:rsid w:val="009D1339"/>
    <w:rsid w:val="009D43F9"/>
    <w:rsid w:val="009D60A8"/>
    <w:rsid w:val="00A35B6B"/>
    <w:rsid w:val="00A85286"/>
    <w:rsid w:val="00AB6F80"/>
    <w:rsid w:val="00B027E4"/>
    <w:rsid w:val="00B04139"/>
    <w:rsid w:val="00B13A28"/>
    <w:rsid w:val="00B17A9D"/>
    <w:rsid w:val="00B21F41"/>
    <w:rsid w:val="00B507D4"/>
    <w:rsid w:val="00BD0256"/>
    <w:rsid w:val="00C14262"/>
    <w:rsid w:val="00C26858"/>
    <w:rsid w:val="00C52A74"/>
    <w:rsid w:val="00C66DD0"/>
    <w:rsid w:val="00C674C7"/>
    <w:rsid w:val="00CB2EBC"/>
    <w:rsid w:val="00CB6162"/>
    <w:rsid w:val="00D145AF"/>
    <w:rsid w:val="00D145CB"/>
    <w:rsid w:val="00D50747"/>
    <w:rsid w:val="00D972BB"/>
    <w:rsid w:val="00DA14F9"/>
    <w:rsid w:val="00DB7D74"/>
    <w:rsid w:val="00DD2449"/>
    <w:rsid w:val="00E70836"/>
    <w:rsid w:val="00EA3C50"/>
    <w:rsid w:val="00EA601B"/>
    <w:rsid w:val="00F7670F"/>
    <w:rsid w:val="00F96287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9651"/>
  <w15:chartTrackingRefBased/>
  <w15:docId w15:val="{43C339F7-D118-4432-BD59-1D66946E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3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339"/>
    <w:rPr>
      <w:b/>
      <w:bCs/>
    </w:rPr>
  </w:style>
  <w:style w:type="character" w:styleId="Uwydatnienie">
    <w:name w:val="Emphasis"/>
    <w:basedOn w:val="Domylnaczcionkaakapitu"/>
    <w:uiPriority w:val="20"/>
    <w:qFormat/>
    <w:rsid w:val="009D1339"/>
    <w:rPr>
      <w:i/>
      <w:iCs/>
    </w:rPr>
  </w:style>
  <w:style w:type="paragraph" w:styleId="Akapitzlist">
    <w:name w:val="List Paragraph"/>
    <w:basedOn w:val="Normalny"/>
    <w:uiPriority w:val="34"/>
    <w:qFormat/>
    <w:rsid w:val="009D1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70F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D7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73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c@mec-szczecine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Filip</dc:creator>
  <cp:keywords/>
  <dc:description/>
  <cp:lastModifiedBy>Czesław Podkowiak</cp:lastModifiedBy>
  <cp:revision>3</cp:revision>
  <dcterms:created xsi:type="dcterms:W3CDTF">2022-02-14T12:29:00Z</dcterms:created>
  <dcterms:modified xsi:type="dcterms:W3CDTF">2022-02-14T12:29:00Z</dcterms:modified>
</cp:coreProperties>
</file>